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CCC" w:rsidRDefault="000943AF" w:rsidP="00666CCC">
      <w:pPr>
        <w:pStyle w:val="BodyText"/>
        <w:jc w:val="left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Ehh</w:t>
      </w:r>
      <w:r w:rsidR="00666CCC">
        <w:rPr>
          <w:rFonts w:ascii="Arial" w:hAnsi="Arial" w:cs="Arial"/>
          <w:b/>
          <w:sz w:val="32"/>
          <w:szCs w:val="32"/>
        </w:rPr>
        <w:t>okardiograafia</w:t>
      </w:r>
      <w:proofErr w:type="spellEnd"/>
      <w:r w:rsidR="00666CCC">
        <w:rPr>
          <w:rFonts w:ascii="Arial" w:hAnsi="Arial" w:cs="Arial"/>
          <w:b/>
          <w:sz w:val="32"/>
          <w:szCs w:val="32"/>
        </w:rPr>
        <w:t xml:space="preserve"> töögrupi koosolek 05.05.23</w:t>
      </w:r>
    </w:p>
    <w:p w:rsidR="00666CCC" w:rsidRDefault="00666CCC" w:rsidP="00666CCC">
      <w:pPr>
        <w:pStyle w:val="BodyText"/>
        <w:jc w:val="left"/>
        <w:rPr>
          <w:rFonts w:ascii="Arial" w:hAnsi="Arial" w:cs="Arial"/>
          <w:b/>
          <w:sz w:val="32"/>
          <w:szCs w:val="32"/>
        </w:rPr>
      </w:pPr>
    </w:p>
    <w:p w:rsidR="00F75644" w:rsidRPr="001E0766" w:rsidRDefault="00D23851" w:rsidP="00666CCC">
      <w:pPr>
        <w:pStyle w:val="BodyText"/>
        <w:jc w:val="left"/>
        <w:rPr>
          <w:rFonts w:ascii="Arial" w:hAnsi="Arial" w:cs="Arial"/>
          <w:b/>
          <w:sz w:val="36"/>
          <w:szCs w:val="36"/>
        </w:rPr>
      </w:pPr>
      <w:r w:rsidRPr="001E0766">
        <w:rPr>
          <w:rFonts w:ascii="Arial" w:hAnsi="Arial" w:cs="Arial"/>
          <w:sz w:val="36"/>
          <w:szCs w:val="36"/>
        </w:rPr>
        <w:t xml:space="preserve">Kroonilise </w:t>
      </w:r>
      <w:proofErr w:type="spellStart"/>
      <w:r w:rsidRPr="001E0766">
        <w:rPr>
          <w:rFonts w:ascii="Arial" w:hAnsi="Arial" w:cs="Arial"/>
          <w:sz w:val="36"/>
          <w:szCs w:val="36"/>
        </w:rPr>
        <w:t>koronaarhaiguse</w:t>
      </w:r>
      <w:proofErr w:type="spellEnd"/>
      <w:r w:rsidRPr="001E0766">
        <w:rPr>
          <w:rFonts w:ascii="Arial" w:hAnsi="Arial" w:cs="Arial"/>
          <w:sz w:val="36"/>
          <w:szCs w:val="36"/>
        </w:rPr>
        <w:t xml:space="preserve"> diagnostika võimalused.</w:t>
      </w:r>
    </w:p>
    <w:p w:rsidR="00057D01" w:rsidRDefault="00057D01" w:rsidP="000427C8">
      <w:pPr>
        <w:pStyle w:val="xmsonormal"/>
        <w:rPr>
          <w:sz w:val="28"/>
          <w:szCs w:val="28"/>
        </w:rPr>
      </w:pPr>
    </w:p>
    <w:p w:rsidR="00D23851" w:rsidRPr="00057D01" w:rsidRDefault="00D23851" w:rsidP="000427C8">
      <w:pPr>
        <w:pStyle w:val="xmsonormal"/>
        <w:rPr>
          <w:i/>
          <w:sz w:val="32"/>
          <w:szCs w:val="32"/>
        </w:rPr>
      </w:pPr>
      <w:r w:rsidRPr="00057D01">
        <w:rPr>
          <w:i/>
          <w:sz w:val="32"/>
          <w:szCs w:val="32"/>
        </w:rPr>
        <w:t xml:space="preserve">10:30-11.00 </w:t>
      </w:r>
      <w:r w:rsidR="00057D01">
        <w:rPr>
          <w:i/>
          <w:sz w:val="32"/>
          <w:szCs w:val="32"/>
        </w:rPr>
        <w:t>tervituskohv</w:t>
      </w:r>
    </w:p>
    <w:p w:rsidR="00057D01" w:rsidRPr="00057D01" w:rsidRDefault="00057D01" w:rsidP="000427C8">
      <w:pPr>
        <w:pStyle w:val="xmsonormal"/>
        <w:rPr>
          <w:sz w:val="28"/>
          <w:szCs w:val="28"/>
        </w:rPr>
      </w:pPr>
      <w:r w:rsidRPr="00057D01">
        <w:rPr>
          <w:sz w:val="28"/>
          <w:szCs w:val="28"/>
        </w:rPr>
        <w:t>I sessioon</w:t>
      </w:r>
    </w:p>
    <w:p w:rsidR="00106E11" w:rsidRPr="00666CCC" w:rsidRDefault="00106E11" w:rsidP="00666CCC">
      <w:pPr>
        <w:pStyle w:val="xmsonormal"/>
        <w:spacing w:line="360" w:lineRule="auto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>11.00-11.20 Koormustest. Henri Kaljumäe ITK</w:t>
      </w:r>
    </w:p>
    <w:p w:rsidR="00D23851" w:rsidRPr="00666CCC" w:rsidRDefault="00057D01" w:rsidP="00666CCC">
      <w:pPr>
        <w:pStyle w:val="xmsonormal"/>
        <w:spacing w:line="360" w:lineRule="auto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>11.20-</w:t>
      </w:r>
      <w:r w:rsidR="00E26A29"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>11.4</w:t>
      </w:r>
      <w:r w:rsidR="00E84117"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>5</w:t>
      </w:r>
      <w:r w:rsidR="00D23851"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D23851"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>Kompuuter</w:t>
      </w:r>
      <w:r w:rsidR="00C7552D"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>tomo</w:t>
      </w:r>
      <w:r w:rsidR="00300018">
        <w:rPr>
          <w:rFonts w:asciiTheme="minorHAnsi" w:hAnsiTheme="minorHAnsi" w:cstheme="minorHAnsi"/>
          <w:color w:val="000000" w:themeColor="text1"/>
          <w:sz w:val="32"/>
          <w:szCs w:val="32"/>
        </w:rPr>
        <w:t>g</w:t>
      </w:r>
      <w:r w:rsidR="00C7552D"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>raafiline</w:t>
      </w:r>
      <w:proofErr w:type="spellEnd"/>
      <w:r w:rsidR="00D23851"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angiograafia</w:t>
      </w:r>
      <w:r w:rsidR="0067331D"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>.</w:t>
      </w:r>
      <w:r w:rsidR="00D23851"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Mai Pruler PERH </w:t>
      </w:r>
    </w:p>
    <w:p w:rsidR="00D23851" w:rsidRPr="00666CCC" w:rsidRDefault="00E84117" w:rsidP="00666CCC">
      <w:pPr>
        <w:pStyle w:val="xmsonormal"/>
        <w:spacing w:line="360" w:lineRule="auto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>11.45-11.55</w:t>
      </w:r>
      <w:r w:rsidR="00D23851"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Haigusjuht</w:t>
      </w:r>
      <w:r w:rsidR="00666CCC"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TÜK.</w:t>
      </w:r>
      <w:r w:rsidR="00D23851"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666CCC"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>Piibe</w:t>
      </w:r>
      <w:proofErr w:type="spellEnd"/>
      <w:r w:rsidR="00666CCC"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Muda </w:t>
      </w:r>
    </w:p>
    <w:p w:rsidR="00666CCC" w:rsidRPr="00666CCC" w:rsidRDefault="00E26A29" w:rsidP="00666CCC">
      <w:pPr>
        <w:pStyle w:val="xmsonormal"/>
        <w:spacing w:line="360" w:lineRule="auto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>11.5</w:t>
      </w:r>
      <w:r w:rsidR="00E84117"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>5-12.2</w:t>
      </w:r>
      <w:r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0 </w:t>
      </w:r>
      <w:r w:rsidR="00666CCC"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SPECT. Kai </w:t>
      </w:r>
      <w:proofErr w:type="spellStart"/>
      <w:r w:rsidR="00666CCC"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>Ulst</w:t>
      </w:r>
      <w:proofErr w:type="spellEnd"/>
      <w:r w:rsidR="00666CCC"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TÜK</w:t>
      </w:r>
    </w:p>
    <w:p w:rsidR="00D23851" w:rsidRPr="00666CCC" w:rsidRDefault="00666CCC" w:rsidP="00666CCC">
      <w:pPr>
        <w:pStyle w:val="xmsonormal"/>
        <w:spacing w:line="360" w:lineRule="auto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12.20-12.45 </w:t>
      </w:r>
      <w:r w:rsidR="00D23851"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>FFR</w:t>
      </w:r>
      <w:r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>.</w:t>
      </w:r>
      <w:r w:rsidR="00D23851"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="0067331D"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Urmo Kiitam </w:t>
      </w:r>
      <w:r w:rsidR="00D23851"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>ITK</w:t>
      </w:r>
    </w:p>
    <w:p w:rsidR="00D23851" w:rsidRPr="00666CCC" w:rsidRDefault="00E84117" w:rsidP="00666CCC">
      <w:pPr>
        <w:pStyle w:val="xmsonormal"/>
        <w:spacing w:line="360" w:lineRule="auto"/>
        <w:rPr>
          <w:rFonts w:asciiTheme="minorHAnsi" w:hAnsiTheme="minorHAnsi" w:cstheme="minorHAnsi"/>
          <w:i/>
          <w:color w:val="000000" w:themeColor="text1"/>
          <w:sz w:val="32"/>
          <w:szCs w:val="32"/>
        </w:rPr>
      </w:pPr>
      <w:r w:rsidRPr="00666CCC">
        <w:rPr>
          <w:rFonts w:asciiTheme="minorHAnsi" w:hAnsiTheme="minorHAnsi" w:cstheme="minorHAnsi"/>
          <w:i/>
          <w:color w:val="000000" w:themeColor="text1"/>
          <w:sz w:val="32"/>
          <w:szCs w:val="32"/>
        </w:rPr>
        <w:t>12.5</w:t>
      </w:r>
      <w:r w:rsidR="00F54E7A" w:rsidRPr="00666CCC">
        <w:rPr>
          <w:rFonts w:asciiTheme="minorHAnsi" w:hAnsiTheme="minorHAnsi" w:cstheme="minorHAnsi"/>
          <w:i/>
          <w:color w:val="000000" w:themeColor="text1"/>
          <w:sz w:val="32"/>
          <w:szCs w:val="32"/>
        </w:rPr>
        <w:t>0-13.3</w:t>
      </w:r>
      <w:r w:rsidR="00D23851" w:rsidRPr="00666CCC">
        <w:rPr>
          <w:rFonts w:asciiTheme="minorHAnsi" w:hAnsiTheme="minorHAnsi" w:cstheme="minorHAnsi"/>
          <w:i/>
          <w:color w:val="000000" w:themeColor="text1"/>
          <w:sz w:val="32"/>
          <w:szCs w:val="32"/>
        </w:rPr>
        <w:t>0 Lõuna</w:t>
      </w:r>
    </w:p>
    <w:p w:rsidR="00057D01" w:rsidRPr="00666CCC" w:rsidRDefault="00057D01" w:rsidP="00666CCC">
      <w:pPr>
        <w:pStyle w:val="xmsonormal"/>
        <w:spacing w:line="360" w:lineRule="auto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>II sessioon</w:t>
      </w:r>
    </w:p>
    <w:p w:rsidR="00E26A29" w:rsidRPr="00666CCC" w:rsidRDefault="00F54E7A" w:rsidP="00666CCC">
      <w:pPr>
        <w:pStyle w:val="xmsonormal"/>
        <w:spacing w:line="360" w:lineRule="auto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>13.30-13.4</w:t>
      </w:r>
      <w:r w:rsidR="00E26A29"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>0 Haigu</w:t>
      </w:r>
      <w:r w:rsidR="00666CCC"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>s</w:t>
      </w:r>
      <w:r w:rsidR="00E26A29"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juht </w:t>
      </w:r>
      <w:r w:rsidR="00666CCC"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ITK. Kairit Palm  </w:t>
      </w:r>
    </w:p>
    <w:p w:rsidR="00666CCC" w:rsidRPr="00666CCC" w:rsidRDefault="00D23851" w:rsidP="00666CCC">
      <w:pPr>
        <w:pStyle w:val="xmsonormal"/>
        <w:spacing w:line="360" w:lineRule="auto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>13.</w:t>
      </w:r>
      <w:r w:rsidR="00F54E7A"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>4</w:t>
      </w:r>
      <w:r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>0-1</w:t>
      </w:r>
      <w:r w:rsidR="00E26A29"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>4</w:t>
      </w:r>
      <w:r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>.</w:t>
      </w:r>
      <w:r w:rsidR="00F54E7A"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>1</w:t>
      </w:r>
      <w:r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0 </w:t>
      </w:r>
      <w:r w:rsidR="00666CCC"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Radioloogilised </w:t>
      </w:r>
      <w:proofErr w:type="spellStart"/>
      <w:r w:rsidR="00666CCC"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>perfusi</w:t>
      </w:r>
      <w:r w:rsidR="004074D0">
        <w:rPr>
          <w:rFonts w:asciiTheme="minorHAnsi" w:hAnsiTheme="minorHAnsi" w:cstheme="minorHAnsi"/>
          <w:color w:val="000000" w:themeColor="text1"/>
          <w:sz w:val="32"/>
          <w:szCs w:val="32"/>
        </w:rPr>
        <w:t>ooni</w:t>
      </w:r>
      <w:r w:rsidR="00666CCC"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>uuringud</w:t>
      </w:r>
      <w:proofErr w:type="spellEnd"/>
      <w:r w:rsidR="00666CCC"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>. Artur Aramaa ITK</w:t>
      </w:r>
      <w:r w:rsidR="00666CCC"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br/>
      </w:r>
      <w:r w:rsidR="00057D01"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>14.10-</w:t>
      </w:r>
      <w:r w:rsidR="00F54E7A"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>14.4</w:t>
      </w:r>
      <w:r w:rsidR="005F4421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0 </w:t>
      </w:r>
      <w:proofErr w:type="spellStart"/>
      <w:r w:rsidR="005F4421">
        <w:rPr>
          <w:rFonts w:asciiTheme="minorHAnsi" w:hAnsiTheme="minorHAnsi" w:cstheme="minorHAnsi"/>
          <w:color w:val="000000" w:themeColor="text1"/>
          <w:sz w:val="32"/>
          <w:szCs w:val="32"/>
        </w:rPr>
        <w:t>Koormus</w:t>
      </w:r>
      <w:r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>ehhokardiograafia</w:t>
      </w:r>
      <w:proofErr w:type="spellEnd"/>
      <w:r w:rsidR="00E84117"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>.</w:t>
      </w:r>
      <w:r w:rsidR="00666CCC"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Priit </w:t>
      </w:r>
      <w:proofErr w:type="spellStart"/>
      <w:r w:rsidR="00666CCC"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>Jaagosild</w:t>
      </w:r>
      <w:proofErr w:type="spellEnd"/>
      <w:r w:rsidR="00666CCC"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</w:p>
    <w:p w:rsidR="00666CCC" w:rsidRPr="00666CCC" w:rsidRDefault="00E26A29" w:rsidP="00666CCC">
      <w:pPr>
        <w:pStyle w:val="xmsonormal"/>
        <w:spacing w:line="360" w:lineRule="auto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>14.</w:t>
      </w:r>
      <w:r w:rsidR="00F54E7A"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>4</w:t>
      </w:r>
      <w:r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>0-</w:t>
      </w:r>
      <w:r w:rsidR="00F54E7A"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>15.00</w:t>
      </w:r>
      <w:r w:rsidR="00D23851"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="00666CCC">
        <w:rPr>
          <w:rFonts w:asciiTheme="minorHAnsi" w:hAnsiTheme="minorHAnsi" w:cstheme="minorHAnsi"/>
          <w:color w:val="000000" w:themeColor="text1"/>
          <w:sz w:val="32"/>
          <w:szCs w:val="32"/>
        </w:rPr>
        <w:t>OCT/IVUS</w:t>
      </w:r>
      <w:r w:rsidR="00E84117"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>.</w:t>
      </w:r>
      <w:r w:rsidR="00D23851"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proofErr w:type="spellStart"/>
      <w:r w:rsidR="00D23851"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>Risko</w:t>
      </w:r>
      <w:proofErr w:type="spellEnd"/>
      <w:r w:rsidR="00D23851"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Majas PERH</w:t>
      </w:r>
    </w:p>
    <w:p w:rsidR="00E26A29" w:rsidRPr="00666CCC" w:rsidRDefault="00F54E7A" w:rsidP="00666CCC">
      <w:pPr>
        <w:pStyle w:val="xmsonormal"/>
        <w:spacing w:line="360" w:lineRule="auto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>15.00</w:t>
      </w:r>
      <w:r w:rsidR="00E26A29" w:rsidRPr="00666CC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Töögrupi uue juhatuse valimine</w:t>
      </w:r>
    </w:p>
    <w:p w:rsidR="001E0766" w:rsidRPr="001E0766" w:rsidRDefault="001E0766" w:rsidP="001E0766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1E0766">
        <w:rPr>
          <w:rFonts w:ascii="Arial" w:hAnsi="Arial" w:cs="Arial"/>
          <w:color w:val="000000"/>
          <w:sz w:val="20"/>
          <w:szCs w:val="20"/>
        </w:rPr>
        <w:t xml:space="preserve">Infoks! Registreerimine koosolekule toimub lingilt, mille leiate kirjast, vajadusel aadressil </w:t>
      </w:r>
      <w:hyperlink r:id="rId7" w:tgtFrame="_blank" w:history="1">
        <w:r w:rsidRPr="001E0766">
          <w:rPr>
            <w:rStyle w:val="Hyperlink"/>
            <w:rFonts w:ascii="Arial" w:hAnsi="Arial" w:cs="Arial"/>
            <w:sz w:val="20"/>
            <w:szCs w:val="20"/>
          </w:rPr>
          <w:t>Tiina.Ruusa@gmail.com</w:t>
        </w:r>
      </w:hyperlink>
      <w:r w:rsidRPr="001E0766">
        <w:rPr>
          <w:rFonts w:ascii="Arial" w:hAnsi="Arial" w:cs="Arial"/>
          <w:color w:val="000000"/>
          <w:sz w:val="20"/>
          <w:szCs w:val="20"/>
        </w:rPr>
        <w:t>.</w:t>
      </w:r>
      <w:r w:rsidRPr="001E0766">
        <w:rPr>
          <w:rFonts w:ascii="HelveticaNeue" w:hAnsi="HelveticaNeue"/>
          <w:color w:val="041B1B"/>
          <w:sz w:val="20"/>
          <w:szCs w:val="20"/>
        </w:rPr>
        <w:t xml:space="preserve"> </w:t>
      </w:r>
    </w:p>
    <w:p w:rsidR="001E0766" w:rsidRPr="001E0766" w:rsidRDefault="001E0766" w:rsidP="001E0766">
      <w:pPr>
        <w:pStyle w:val="NormalWeb"/>
        <w:shd w:val="clear" w:color="auto" w:fill="FFFFFF"/>
        <w:textAlignment w:val="baseline"/>
        <w:rPr>
          <w:rFonts w:ascii="HelveticaNeue" w:hAnsi="HelveticaNeue"/>
          <w:color w:val="041B1B"/>
        </w:rPr>
      </w:pPr>
      <w:r w:rsidRPr="001E0766">
        <w:rPr>
          <w:rFonts w:ascii="HelveticaNeue" w:hAnsi="HelveticaNeue"/>
          <w:color w:val="041B1B"/>
        </w:rPr>
        <w:t xml:space="preserve">Üritus toimub 05.05.23  Ida-Tallinna Keskhaigla Väino </w:t>
      </w:r>
      <w:proofErr w:type="spellStart"/>
      <w:r w:rsidRPr="001E0766">
        <w:rPr>
          <w:rFonts w:ascii="HelveticaNeue" w:hAnsi="HelveticaNeue"/>
          <w:color w:val="041B1B"/>
        </w:rPr>
        <w:t>Tuppitsa</w:t>
      </w:r>
      <w:proofErr w:type="spellEnd"/>
      <w:r w:rsidRPr="001E0766">
        <w:rPr>
          <w:rFonts w:ascii="HelveticaNeue" w:hAnsi="HelveticaNeue"/>
          <w:color w:val="041B1B"/>
        </w:rPr>
        <w:t xml:space="preserve"> nimelises saalis, haldusmaja I korrusel (H-korpus, Ravi 18, Tallinn)</w:t>
      </w:r>
    </w:p>
    <w:p w:rsidR="00D23851" w:rsidRPr="00E84117" w:rsidRDefault="00D23851" w:rsidP="000427C8">
      <w:pPr>
        <w:pStyle w:val="xmsonormal"/>
        <w:rPr>
          <w:color w:val="FF0000"/>
          <w:sz w:val="28"/>
          <w:szCs w:val="28"/>
        </w:rPr>
      </w:pPr>
    </w:p>
    <w:p w:rsidR="00D23851" w:rsidRPr="00E84117" w:rsidRDefault="00D23851" w:rsidP="000427C8">
      <w:pPr>
        <w:pStyle w:val="xmsonormal"/>
        <w:rPr>
          <w:color w:val="FF0000"/>
          <w:sz w:val="28"/>
          <w:szCs w:val="28"/>
        </w:rPr>
      </w:pPr>
    </w:p>
    <w:p w:rsidR="00D23851" w:rsidRDefault="00D23851" w:rsidP="000427C8">
      <w:pPr>
        <w:pStyle w:val="xmsonormal"/>
        <w:rPr>
          <w:color w:val="FF0000"/>
        </w:rPr>
      </w:pPr>
    </w:p>
    <w:p w:rsidR="001E5825" w:rsidRDefault="001E5825" w:rsidP="001E5825">
      <w:pPr>
        <w:pStyle w:val="NormalWeb"/>
        <w:rPr>
          <w:rFonts w:ascii="Arial" w:hAnsi="Arial" w:cs="Arial"/>
          <w:color w:val="000000"/>
        </w:rPr>
      </w:pPr>
    </w:p>
    <w:p w:rsidR="001E5825" w:rsidRDefault="001E5825" w:rsidP="001E5825">
      <w:pPr>
        <w:pStyle w:val="NormalWeb"/>
        <w:rPr>
          <w:rFonts w:ascii="Arial" w:hAnsi="Arial" w:cs="Arial"/>
          <w:color w:val="000000"/>
        </w:rPr>
      </w:pPr>
    </w:p>
    <w:p w:rsidR="001E5825" w:rsidRDefault="001E5825" w:rsidP="001E5825">
      <w:pPr>
        <w:pStyle w:val="NormalWeb"/>
        <w:rPr>
          <w:rFonts w:ascii="Arial" w:hAnsi="Arial" w:cs="Arial"/>
          <w:color w:val="000000"/>
        </w:rPr>
      </w:pPr>
    </w:p>
    <w:p w:rsidR="001E5825" w:rsidRDefault="001E5825" w:rsidP="001E5825">
      <w:pPr>
        <w:pStyle w:val="NormalWeb"/>
        <w:rPr>
          <w:rFonts w:ascii="Arial" w:hAnsi="Arial" w:cs="Arial"/>
          <w:color w:val="000000"/>
        </w:rPr>
      </w:pPr>
    </w:p>
    <w:p w:rsidR="00B731B5" w:rsidRDefault="00B731B5">
      <w:bookmarkStart w:id="0" w:name="_GoBack"/>
      <w:bookmarkEnd w:id="0"/>
    </w:p>
    <w:sectPr w:rsidR="00B731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3AF" w:rsidRDefault="000943AF" w:rsidP="000943AF">
      <w:pPr>
        <w:spacing w:after="0" w:line="240" w:lineRule="auto"/>
      </w:pPr>
      <w:r>
        <w:separator/>
      </w:r>
    </w:p>
  </w:endnote>
  <w:endnote w:type="continuationSeparator" w:id="0">
    <w:p w:rsidR="000943AF" w:rsidRDefault="000943AF" w:rsidP="0009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3AF" w:rsidRDefault="000943AF" w:rsidP="000943AF">
      <w:pPr>
        <w:spacing w:after="0" w:line="240" w:lineRule="auto"/>
      </w:pPr>
      <w:r>
        <w:separator/>
      </w:r>
    </w:p>
  </w:footnote>
  <w:footnote w:type="continuationSeparator" w:id="0">
    <w:p w:rsidR="000943AF" w:rsidRDefault="000943AF" w:rsidP="0009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3AF" w:rsidRDefault="000943AF" w:rsidP="00057D01">
    <w:pPr>
      <w:pStyle w:val="Title"/>
    </w:pPr>
    <w:r>
      <w:rPr>
        <w:noProof/>
        <w:lang w:eastAsia="et-EE"/>
      </w:rPr>
      <w:drawing>
        <wp:inline distT="0" distB="0" distL="0" distR="0" wp14:anchorId="53DBDBDF">
          <wp:extent cx="2310765" cy="12865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1286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7632D"/>
    <w:multiLevelType w:val="multilevel"/>
    <w:tmpl w:val="01B83568"/>
    <w:lvl w:ilvl="0">
      <w:start w:val="11"/>
      <w:numFmt w:val="decimal"/>
      <w:lvlText w:val="%1"/>
      <w:lvlJc w:val="left"/>
      <w:pPr>
        <w:ind w:left="1056" w:hanging="1056"/>
      </w:pPr>
      <w:rPr>
        <w:rFonts w:hint="default"/>
      </w:rPr>
    </w:lvl>
    <w:lvl w:ilvl="1">
      <w:numFmt w:val="decimalZero"/>
      <w:lvlText w:val="%1.%2"/>
      <w:lvlJc w:val="left"/>
      <w:pPr>
        <w:ind w:left="1176" w:hanging="1056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296" w:hanging="1056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416" w:hanging="1056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760" w:hanging="1800"/>
      </w:pPr>
      <w:rPr>
        <w:rFonts w:hint="default"/>
      </w:rPr>
    </w:lvl>
  </w:abstractNum>
  <w:abstractNum w:abstractNumId="1" w15:restartNumberingAfterBreak="0">
    <w:nsid w:val="41BD2CFA"/>
    <w:multiLevelType w:val="hybridMultilevel"/>
    <w:tmpl w:val="D7903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675EC"/>
    <w:multiLevelType w:val="multilevel"/>
    <w:tmpl w:val="5FD4CE06"/>
    <w:lvl w:ilvl="0">
      <w:start w:val="11"/>
      <w:numFmt w:val="decimal"/>
      <w:lvlText w:val="%1"/>
      <w:lvlJc w:val="left"/>
      <w:pPr>
        <w:ind w:left="1056" w:hanging="1056"/>
      </w:pPr>
      <w:rPr>
        <w:rFonts w:hint="default"/>
      </w:rPr>
    </w:lvl>
    <w:lvl w:ilvl="1">
      <w:numFmt w:val="decimalZero"/>
      <w:lvlText w:val="%1.%2"/>
      <w:lvlJc w:val="left"/>
      <w:pPr>
        <w:ind w:left="1056" w:hanging="1056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056" w:hanging="1056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056" w:hanging="1056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C8"/>
    <w:rsid w:val="000427C8"/>
    <w:rsid w:val="00057D01"/>
    <w:rsid w:val="000943AF"/>
    <w:rsid w:val="00106E11"/>
    <w:rsid w:val="00107988"/>
    <w:rsid w:val="001E0766"/>
    <w:rsid w:val="001E5825"/>
    <w:rsid w:val="00300018"/>
    <w:rsid w:val="004074D0"/>
    <w:rsid w:val="005F4421"/>
    <w:rsid w:val="00666CCC"/>
    <w:rsid w:val="0067331D"/>
    <w:rsid w:val="00B731B5"/>
    <w:rsid w:val="00C7552D"/>
    <w:rsid w:val="00D23851"/>
    <w:rsid w:val="00DC6C5D"/>
    <w:rsid w:val="00E0087B"/>
    <w:rsid w:val="00E26A29"/>
    <w:rsid w:val="00E84117"/>
    <w:rsid w:val="00F0536A"/>
    <w:rsid w:val="00F54E7A"/>
    <w:rsid w:val="00F7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29467E"/>
  <w15:chartTrackingRefBased/>
  <w15:docId w15:val="{3944617B-08A2-429E-96DC-B77F50F9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0427C8"/>
    <w:pPr>
      <w:spacing w:line="252" w:lineRule="auto"/>
    </w:pPr>
    <w:rPr>
      <w:rFonts w:ascii="Calibri" w:hAnsi="Calibri" w:cs="Calibri"/>
      <w:lang w:eastAsia="et-EE"/>
    </w:rPr>
  </w:style>
  <w:style w:type="paragraph" w:styleId="NormalWeb">
    <w:name w:val="Normal (Web)"/>
    <w:basedOn w:val="Normal"/>
    <w:uiPriority w:val="99"/>
    <w:unhideWhenUsed/>
    <w:rsid w:val="00094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0943A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094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0943AF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943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3AF"/>
  </w:style>
  <w:style w:type="paragraph" w:styleId="Footer">
    <w:name w:val="footer"/>
    <w:basedOn w:val="Normal"/>
    <w:link w:val="FooterChar"/>
    <w:uiPriority w:val="99"/>
    <w:unhideWhenUsed/>
    <w:rsid w:val="000943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3AF"/>
  </w:style>
  <w:style w:type="paragraph" w:styleId="Title">
    <w:name w:val="Title"/>
    <w:basedOn w:val="Normal"/>
    <w:next w:val="Normal"/>
    <w:link w:val="TitleChar"/>
    <w:uiPriority w:val="10"/>
    <w:qFormat/>
    <w:rsid w:val="00057D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7D0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mail.kliinikum.ee/owa/redir.aspx?C=__bjRzOmtSkzt3kXLUPrOfaUpLOT4aEgU6Jf_OGpkS0t95Lm8ADUCA..&amp;URL=mailto%3aTiina.Ruusa%40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153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Ida-Tallinna Keskhaigla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Kairit Palm</dc:creator>
  <cp:keywords/>
  <dc:description/>
  <cp:lastModifiedBy>Kairit Palm</cp:lastModifiedBy>
  <cp:revision>15</cp:revision>
  <dcterms:created xsi:type="dcterms:W3CDTF">2023-01-29T12:35:00Z</dcterms:created>
  <dcterms:modified xsi:type="dcterms:W3CDTF">2023-03-15T17:49:00Z</dcterms:modified>
</cp:coreProperties>
</file>